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145415</wp:posOffset>
            </wp:positionV>
            <wp:extent cx="810260" cy="810260"/>
            <wp:effectExtent l="0" t="0" r="8890" b="889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64770</wp:posOffset>
            </wp:positionV>
            <wp:extent cx="2945765" cy="859790"/>
            <wp:effectExtent l="0" t="0" r="6985" b="16510"/>
            <wp:wrapNone/>
            <wp:docPr id="2" name="图片 2" descr="校徽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文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56"/>
          <w:szCs w:val="56"/>
        </w:rPr>
      </w:pPr>
      <w:r>
        <w:rPr>
          <w:rFonts w:hint="eastAsia" w:ascii="黑体" w:hAnsi="黑体" w:eastAsia="黑体" w:cs="黑体"/>
          <w:kern w:val="0"/>
          <w:sz w:val="56"/>
          <w:szCs w:val="56"/>
          <w:lang w:val="en-US" w:eastAsia="zh-CN"/>
        </w:rPr>
        <w:t>教研教改</w:t>
      </w:r>
      <w:r>
        <w:rPr>
          <w:rFonts w:hint="eastAsia" w:ascii="黑体" w:hAnsi="黑体" w:eastAsia="黑体" w:cs="黑体"/>
          <w:kern w:val="0"/>
          <w:sz w:val="56"/>
          <w:szCs w:val="56"/>
        </w:rPr>
        <w:t>项目申报书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kern w:val="0"/>
          <w:sz w:val="21"/>
          <w:szCs w:val="21"/>
          <w:lang w:val="en-US" w:eastAsia="zh-CN"/>
        </w:rPr>
      </w:pPr>
    </w:p>
    <w:tbl>
      <w:tblPr>
        <w:tblStyle w:val="9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6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5"/>
                <w:kern w:val="0"/>
                <w:sz w:val="28"/>
                <w:szCs w:val="28"/>
                <w:fitText w:val="1680" w:id="1554996051"/>
                <w:vertAlign w:val="baseline"/>
                <w:lang w:val="en-US" w:eastAsia="zh-CN"/>
              </w:rPr>
              <w:t>项目名称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1554996051"/>
                <w:vertAlign w:val="baseline"/>
                <w:lang w:val="en-US" w:eastAsia="zh-CN"/>
              </w:rPr>
              <w:t>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5"/>
                <w:kern w:val="0"/>
                <w:sz w:val="28"/>
                <w:szCs w:val="28"/>
                <w:fitText w:val="1680" w:id="128719713"/>
                <w:vertAlign w:val="baseline"/>
                <w:lang w:val="en-US" w:eastAsia="zh-CN"/>
              </w:rPr>
              <w:t>项目类型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128719713"/>
                <w:vertAlign w:val="baseline"/>
                <w:lang w:val="en-US" w:eastAsia="zh-CN"/>
              </w:rPr>
              <w:t>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综合教改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普通教改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优质课程专项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校企共建课程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耕读教育研究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1068578709"/>
                <w:vertAlign w:val="baseline"/>
                <w:lang w:val="en-US" w:eastAsia="zh-CN"/>
              </w:rPr>
              <w:t>项目负责人：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姓名：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职工号：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395070973"/>
                <w:vertAlign w:val="baseline"/>
                <w:lang w:val="en-US" w:eastAsia="zh-CN"/>
              </w:rPr>
              <w:t>负责人职称：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5"/>
                <w:kern w:val="0"/>
                <w:sz w:val="28"/>
                <w:szCs w:val="28"/>
                <w:fitText w:val="1680" w:id="747731372"/>
                <w:vertAlign w:val="baseline"/>
                <w:lang w:val="en-US" w:eastAsia="zh-CN"/>
              </w:rPr>
              <w:t>团队成员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747731372"/>
                <w:vertAlign w:val="baseline"/>
                <w:lang w:val="en-US" w:eastAsia="zh-CN"/>
              </w:rPr>
              <w:t>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楷体" w:hAnsi="楷体" w:eastAsia="楷体" w:cs="楷体"/>
                <w:b/>
                <w:bCs/>
                <w:spacing w:val="1400"/>
                <w:kern w:val="0"/>
                <w:sz w:val="28"/>
                <w:szCs w:val="28"/>
                <w:fitText w:val="1680" w:id="212626725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5"/>
                <w:kern w:val="0"/>
                <w:sz w:val="28"/>
                <w:szCs w:val="28"/>
                <w:fitText w:val="1680" w:id="1602957215"/>
                <w:vertAlign w:val="baseline"/>
                <w:lang w:val="en-US" w:eastAsia="zh-CN"/>
              </w:rPr>
              <w:t>研究时间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1602957215"/>
                <w:vertAlign w:val="baseline"/>
                <w:lang w:val="en-US" w:eastAsia="zh-CN"/>
              </w:rPr>
              <w:t>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期限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年   2024年4月1日—(    )年4月1日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5"/>
                <w:kern w:val="0"/>
                <w:sz w:val="28"/>
                <w:szCs w:val="28"/>
                <w:fitText w:val="1680" w:id="36856060"/>
                <w:vertAlign w:val="baseline"/>
                <w:lang w:val="en-US" w:eastAsia="zh-CN"/>
              </w:rPr>
              <w:t>申报时间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36856060"/>
                <w:vertAlign w:val="baseline"/>
                <w:lang w:val="en-US" w:eastAsia="zh-CN"/>
              </w:rPr>
              <w:t>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35"/>
                <w:kern w:val="0"/>
                <w:sz w:val="28"/>
                <w:szCs w:val="28"/>
                <w:fitText w:val="1680" w:id="250952043"/>
                <w:vertAlign w:val="baseline"/>
                <w:lang w:val="en-US" w:eastAsia="zh-CN"/>
              </w:rPr>
              <w:t>项目单位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0"/>
                <w:sz w:val="28"/>
                <w:szCs w:val="28"/>
                <w:fitText w:val="1680" w:id="250952043"/>
                <w:vertAlign w:val="baseline"/>
                <w:lang w:val="en-US" w:eastAsia="zh-CN"/>
              </w:rPr>
              <w:t>：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写申请人单位名称</w:t>
            </w:r>
          </w:p>
        </w:tc>
      </w:tr>
    </w:tbl>
    <w:p>
      <w:pPr>
        <w:snapToGrid w:val="0"/>
        <w:spacing w:before="156" w:beforeLines="50" w:line="532" w:lineRule="atLeast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before="156" w:beforeLines="50" w:line="532" w:lineRule="atLeast"/>
        <w:jc w:val="center"/>
        <w:rPr>
          <w:rFonts w:hint="default" w:ascii="Times New Roman" w:hAnsi="Times New Roman" w:eastAsia="华文楷体" w:cs="Times New Roman"/>
          <w:sz w:val="30"/>
          <w:szCs w:val="30"/>
        </w:rPr>
      </w:pPr>
      <w:r>
        <w:rPr>
          <w:rFonts w:hint="eastAsia" w:ascii="Times New Roman" w:hAnsi="Times New Roman" w:eastAsia="华文楷体" w:cs="Times New Roman"/>
          <w:sz w:val="30"/>
          <w:szCs w:val="30"/>
          <w:lang w:val="en-US" w:eastAsia="zh-CN"/>
        </w:rPr>
        <w:t>新疆农业大学</w:t>
      </w:r>
      <w:r>
        <w:rPr>
          <w:rFonts w:hint="default" w:ascii="Times New Roman" w:hAnsi="Times New Roman" w:eastAsia="华文楷体" w:cs="Times New Roman"/>
          <w:sz w:val="30"/>
          <w:szCs w:val="30"/>
        </w:rPr>
        <w:t>制</w:t>
      </w:r>
      <w:r>
        <w:rPr>
          <w:rFonts w:hint="eastAsia" w:ascii="Times New Roman" w:hAnsi="Times New Roman" w:eastAsia="华文楷体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华文楷体" w:cs="Times New Roman"/>
          <w:sz w:val="30"/>
          <w:szCs w:val="30"/>
        </w:rPr>
        <w:t>20</w:t>
      </w:r>
      <w:r>
        <w:rPr>
          <w:rFonts w:hint="default" w:ascii="Times New Roman" w:hAnsi="Times New Roman" w:eastAsia="华文楷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华文楷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华文楷体" w:cs="Times New Roman"/>
          <w:sz w:val="30"/>
          <w:szCs w:val="30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00" w:afterAutospacing="1" w:line="544" w:lineRule="atLeast"/>
        <w:textAlignment w:val="auto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sz w:val="28"/>
        </w:rPr>
        <w:t>一、项目及项目负责人、项目组简况</w:t>
      </w:r>
    </w:p>
    <w:tbl>
      <w:tblPr>
        <w:tblStyle w:val="8"/>
        <w:tblW w:w="9383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6"/>
        <w:gridCol w:w="322"/>
        <w:gridCol w:w="388"/>
        <w:gridCol w:w="568"/>
        <w:gridCol w:w="22"/>
        <w:gridCol w:w="353"/>
        <w:gridCol w:w="65"/>
        <w:gridCol w:w="530"/>
        <w:gridCol w:w="175"/>
        <w:gridCol w:w="833"/>
        <w:gridCol w:w="75"/>
        <w:gridCol w:w="486"/>
        <w:gridCol w:w="439"/>
        <w:gridCol w:w="124"/>
        <w:gridCol w:w="693"/>
        <w:gridCol w:w="740"/>
        <w:gridCol w:w="43"/>
        <w:gridCol w:w="1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02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02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综合教改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普通教改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优质课程专项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校企共建课程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耕读教育研究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起止年月</w:t>
            </w:r>
          </w:p>
        </w:tc>
        <w:tc>
          <w:tcPr>
            <w:tcW w:w="702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6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行政职务</w:t>
            </w:r>
          </w:p>
        </w:tc>
        <w:tc>
          <w:tcPr>
            <w:tcW w:w="1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  <w:tc>
          <w:tcPr>
            <w:tcW w:w="24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最终学位/授予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学校名称</w:t>
            </w:r>
          </w:p>
        </w:tc>
        <w:tc>
          <w:tcPr>
            <w:tcW w:w="27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569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主要教学工作简历</w:t>
            </w: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课程名称</w:t>
            </w:r>
          </w:p>
        </w:tc>
        <w:tc>
          <w:tcPr>
            <w:tcW w:w="2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6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主要教研教改经历（写申报人本人主持，或参与的重要教研教改项目）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参与</w:t>
            </w:r>
          </w:p>
        </w:tc>
        <w:tc>
          <w:tcPr>
            <w:tcW w:w="4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项目级别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在研/结项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及结题结果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2022.03-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2023.03</w:t>
            </w:r>
          </w:p>
        </w:tc>
        <w:tc>
          <w:tcPr>
            <w:tcW w:w="978" w:type="dxa"/>
            <w:gridSpan w:val="3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主持</w:t>
            </w:r>
          </w:p>
        </w:tc>
        <w:tc>
          <w:tcPr>
            <w:tcW w:w="4567" w:type="dxa"/>
            <w:gridSpan w:val="13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请删除此示例  基于******的研究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（省部级）</w:t>
            </w:r>
          </w:p>
        </w:tc>
        <w:tc>
          <w:tcPr>
            <w:tcW w:w="1483" w:type="dxa"/>
            <w:shd w:val="clear" w:color="auto" w:fill="E7E6E6" w:themeFill="background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6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</w:t>
            </w:r>
          </w:p>
        </w:tc>
        <w:tc>
          <w:tcPr>
            <w:tcW w:w="15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总人数</w:t>
            </w:r>
          </w:p>
        </w:tc>
        <w:tc>
          <w:tcPr>
            <w:tcW w:w="29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409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高级</w:t>
            </w: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中级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初级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博士后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66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成员（不含申请者，参与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不超过4人，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如是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校企共建课程的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不超过7人）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分工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00" w:afterAutospacing="1" w:line="544" w:lineRule="atLeast"/>
        <w:textAlignment w:val="auto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二、立项依据（项目研究的意义、现状分析）</w:t>
      </w:r>
    </w:p>
    <w:tbl>
      <w:tblPr>
        <w:tblStyle w:val="8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5" w:hRule="atLeast"/>
          <w:jc w:val="center"/>
        </w:trPr>
        <w:tc>
          <w:tcPr>
            <w:tcW w:w="936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82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1.研究意义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ind w:firstLine="482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2.现状分析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before="156" w:beforeLines="50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三、项目实施方案及实施计划</w:t>
      </w:r>
    </w:p>
    <w:tbl>
      <w:tblPr>
        <w:tblStyle w:val="8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  <w:jc w:val="center"/>
        </w:trPr>
        <w:tc>
          <w:tcPr>
            <w:tcW w:w="9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/>
              <w:ind w:firstLine="482" w:firstLineChars="20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研究目标</w:t>
            </w: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2.研究内容</w:t>
            </w: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拟解决的关键问题</w:t>
            </w: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6" w:hRule="atLeast"/>
          <w:jc w:val="center"/>
        </w:trPr>
        <w:tc>
          <w:tcPr>
            <w:tcW w:w="927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.实施方案、实施方法、具体实施计划（含年度进展情况）及可行性分析</w:t>
            </w:r>
          </w:p>
          <w:p>
            <w:pPr>
              <w:spacing w:before="156" w:beforeLines="5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项目预期成果及其实践运用预期（包括成果形式，预期推广、应用范围、受益面等）</w:t>
            </w: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预期成果形式：</w:t>
            </w: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预期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推广、应用范围、受益面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4" w:hRule="atLeast"/>
          <w:jc w:val="center"/>
        </w:trPr>
        <w:tc>
          <w:tcPr>
            <w:tcW w:w="9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/>
              <w:ind w:firstLine="482" w:firstLineChars="200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本项目的特色与创新点</w:t>
            </w: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before="156" w:beforeLines="50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四、项目建设基础</w:t>
      </w:r>
    </w:p>
    <w:tbl>
      <w:tblPr>
        <w:tblStyle w:val="8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  <w:jc w:val="center"/>
        </w:trPr>
        <w:tc>
          <w:tcPr>
            <w:tcW w:w="9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/>
              <w:ind w:firstLine="482" w:firstLineChars="200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1.与本项目有关的工作积累和已取得的工作成绩</w:t>
            </w: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156" w:beforeLines="5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  <w:jc w:val="center"/>
        </w:trPr>
        <w:tc>
          <w:tcPr>
            <w:tcW w:w="92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156" w:beforeLines="50" w:line="360" w:lineRule="auto"/>
              <w:ind w:firstLine="482" w:firstLineChars="20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.项目负责人和项目组成员所承担的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重要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教学改革和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项目情况</w:t>
            </w: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pacing w:before="156" w:beforeLines="50" w:line="360" w:lineRule="auto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五、经费预算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56"/>
        <w:gridCol w:w="1319"/>
        <w:gridCol w:w="1361"/>
        <w:gridCol w:w="140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预算经费总额</w:t>
            </w:r>
          </w:p>
        </w:tc>
        <w:tc>
          <w:tcPr>
            <w:tcW w:w="543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学校资助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学院资助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教师自筹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经费支出类型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金额（元）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用途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17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1.经费支出类型如材料费、差旅费、会议费、出版费、专家咨询费、工作绩效等，具体参考《新疆农业大学校级教育教学研究和改革项目经费管理办法》（新农大办发〔2022〕23号）执行。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2.请项目负责人根据填报内容，规范申报书格式，注重凝练总结重点，分层次描述核心内容。缺项漏项、格式错乱者，将间接影响申报书评审结果。</w:t>
      </w:r>
    </w:p>
    <w:p>
      <w:pPr>
        <w:spacing w:before="156" w:beforeLines="50"/>
        <w:rPr>
          <w:rFonts w:hint="default" w:ascii="Times New Roman" w:hAnsi="Times New Roman" w:eastAsia="黑体" w:cs="Times New Roman"/>
          <w:sz w:val="28"/>
        </w:rPr>
      </w:pPr>
    </w:p>
    <w:p>
      <w:pPr>
        <w:spacing w:before="156" w:beforeLines="50"/>
        <w:rPr>
          <w:rFonts w:hint="default" w:ascii="Times New Roman" w:hAnsi="Times New Roman" w:eastAsia="黑体" w:cs="Times New Roman"/>
          <w:sz w:val="28"/>
        </w:rPr>
      </w:pPr>
    </w:p>
    <w:p>
      <w:pPr>
        <w:spacing w:before="156" w:beforeLines="50"/>
        <w:rPr>
          <w:rFonts w:hint="default" w:ascii="Times New Roman" w:hAnsi="Times New Roman" w:eastAsia="黑体" w:cs="Times New Roman"/>
          <w:sz w:val="28"/>
        </w:rPr>
      </w:pPr>
    </w:p>
    <w:p>
      <w:pPr>
        <w:spacing w:before="156" w:beforeLines="50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六、审查意见</w:t>
      </w:r>
    </w:p>
    <w:tbl>
      <w:tblPr>
        <w:tblStyle w:val="8"/>
        <w:tblpPr w:leftFromText="180" w:rightFromText="180" w:vertAnchor="text" w:horzAnchor="margin" w:tblpXSpec="center" w:tblpY="282"/>
        <w:tblW w:w="882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2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</w:trPr>
        <w:tc>
          <w:tcPr>
            <w:tcW w:w="8824" w:type="dxa"/>
            <w:gridSpan w:val="2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51" w:leftChars="72" w:right="151" w:rightChars="72" w:firstLine="614" w:firstLineChars="256"/>
              <w:textAlignment w:val="auto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本人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/>
                <w:bCs/>
                <w:sz w:val="24"/>
                <w:szCs w:val="24"/>
              </w:rPr>
              <w:t>按照申报书中拟定的项目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研究目标和</w:t>
            </w:r>
            <w:r>
              <w:rPr>
                <w:rFonts w:hint="eastAsia"/>
                <w:bCs/>
                <w:sz w:val="24"/>
                <w:szCs w:val="24"/>
              </w:rPr>
              <w:t>内容，在规定的项目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执行</w:t>
            </w:r>
            <w:r>
              <w:rPr>
                <w:rFonts w:hint="eastAsia"/>
                <w:bCs/>
                <w:sz w:val="24"/>
                <w:szCs w:val="24"/>
              </w:rPr>
              <w:t>期内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高质量</w:t>
            </w:r>
            <w:r>
              <w:rPr>
                <w:rFonts w:hint="eastAsia"/>
                <w:bCs/>
                <w:sz w:val="24"/>
                <w:szCs w:val="24"/>
              </w:rPr>
              <w:t>完成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/>
                <w:bCs/>
                <w:sz w:val="24"/>
                <w:szCs w:val="24"/>
              </w:rPr>
              <w:t>工作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并将研究成果运用到后期相关教学工作中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本人保证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研究内容的政治立场、意识形态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正确无误。</w:t>
            </w:r>
          </w:p>
          <w:p>
            <w:pPr>
              <w:snapToGrid w:val="0"/>
              <w:spacing w:before="156" w:beforeLines="50" w:line="379" w:lineRule="atLeas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napToGrid w:val="0"/>
              <w:spacing w:before="156" w:beforeLines="50" w:line="379" w:lineRule="atLeast"/>
              <w:ind w:firstLine="4560" w:firstLineChars="1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项目负责人签字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snapToGrid w:val="0"/>
              <w:spacing w:before="156" w:beforeLines="50" w:line="379" w:lineRule="atLeast"/>
              <w:ind w:firstLine="5040" w:firstLineChars="2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  <w:p>
            <w:pPr>
              <w:tabs>
                <w:tab w:val="left" w:pos="5034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8824" w:type="dxa"/>
            <w:gridSpan w:val="2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5034"/>
              </w:tabs>
              <w:spacing w:line="48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单位审核意见：</w:t>
            </w: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560" w:firstLineChars="19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学院负责人签字及公章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040" w:firstLineChars="21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441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5034"/>
              </w:tabs>
              <w:spacing w:line="48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合作企业审核意见：</w:t>
            </w:r>
          </w:p>
          <w:p>
            <w:pPr>
              <w:tabs>
                <w:tab w:val="left" w:pos="5034"/>
              </w:tabs>
              <w:ind w:firstLine="480" w:firstLineChars="20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“校企共建课程”专项需填此栏。</w:t>
            </w: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97" w:leftChars="570" w:firstLine="3360" w:firstLineChars="14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企业公章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155" w:leftChars="1026" w:firstLine="2880" w:firstLineChars="1200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年    </w:t>
            </w:r>
            <w:r>
              <w:rPr>
                <w:rFonts w:hint="default" w:ascii="Times New Roman" w:hAnsi="Times New Roman" w:cs="Times New Roman"/>
                <w:sz w:val="24"/>
              </w:rPr>
              <w:t>月    日</w:t>
            </w:r>
          </w:p>
        </w:tc>
        <w:tc>
          <w:tcPr>
            <w:tcW w:w="441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tabs>
                <w:tab w:val="left" w:pos="5034"/>
              </w:tabs>
              <w:spacing w:line="48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教务处审核意见：</w:t>
            </w: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5034"/>
              </w:tabs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97" w:leftChars="570" w:firstLine="3360" w:firstLineChars="14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教务处公章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155" w:leftChars="1026" w:firstLine="2400" w:firstLineChars="10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年    </w:t>
            </w:r>
            <w:r>
              <w:rPr>
                <w:rFonts w:hint="default" w:ascii="Times New Roman" w:hAnsi="Times New Roman" w:cs="Times New Roman"/>
                <w:sz w:val="24"/>
              </w:rPr>
              <w:t>月    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9843770</wp:posOffset>
              </wp:positionV>
              <wp:extent cx="5594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75.1pt;height:16.2pt;width:44.05pt;mso-position-horizontal-relative:page;mso-position-vertical-relative:page;z-index:-251656192;mso-width-relative:page;mso-height-relative:page;" filled="f" stroked="f" coordsize="21600,21600" o:gfxdata="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bRlidsAAAAOAQAADwAAAAAAAAABACAAAAAiAAAAZHJzL2Rvd25yZXYu&#10;eG1sUEsBAhQAFAAAAAgAh07iQBi8MSe/AQAAfw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ZGRkNjA4MjhmYTNhZTZiYTAwNzI2MTViNTI0MzgifQ=="/>
  </w:docVars>
  <w:rsids>
    <w:rsidRoot w:val="44CF5F97"/>
    <w:rsid w:val="00226E5D"/>
    <w:rsid w:val="004B48CF"/>
    <w:rsid w:val="00696CFE"/>
    <w:rsid w:val="0135381D"/>
    <w:rsid w:val="04D110C4"/>
    <w:rsid w:val="04D617E8"/>
    <w:rsid w:val="0633208D"/>
    <w:rsid w:val="070A62F3"/>
    <w:rsid w:val="07322345"/>
    <w:rsid w:val="076B5857"/>
    <w:rsid w:val="0923288D"/>
    <w:rsid w:val="0A2D14EA"/>
    <w:rsid w:val="0A596820"/>
    <w:rsid w:val="0A982E07"/>
    <w:rsid w:val="0B723658"/>
    <w:rsid w:val="0B9F01C5"/>
    <w:rsid w:val="0DBA12E6"/>
    <w:rsid w:val="0E042561"/>
    <w:rsid w:val="0E0E518E"/>
    <w:rsid w:val="0F4672D5"/>
    <w:rsid w:val="0F9D2C6D"/>
    <w:rsid w:val="0FEB39D9"/>
    <w:rsid w:val="110C3C07"/>
    <w:rsid w:val="110F1949"/>
    <w:rsid w:val="1193257A"/>
    <w:rsid w:val="119A56B6"/>
    <w:rsid w:val="12130FC5"/>
    <w:rsid w:val="135D4BEE"/>
    <w:rsid w:val="13AE369B"/>
    <w:rsid w:val="13D12EE6"/>
    <w:rsid w:val="15610299"/>
    <w:rsid w:val="158E5532"/>
    <w:rsid w:val="164B6AF4"/>
    <w:rsid w:val="166D339A"/>
    <w:rsid w:val="16DA6215"/>
    <w:rsid w:val="17365E81"/>
    <w:rsid w:val="176E561B"/>
    <w:rsid w:val="1A9D7FC6"/>
    <w:rsid w:val="1B9B4505"/>
    <w:rsid w:val="1D5232E9"/>
    <w:rsid w:val="1D6D19C4"/>
    <w:rsid w:val="1ED85A70"/>
    <w:rsid w:val="1EDD6BE3"/>
    <w:rsid w:val="1F022AED"/>
    <w:rsid w:val="1F7E2174"/>
    <w:rsid w:val="204607B7"/>
    <w:rsid w:val="20A53730"/>
    <w:rsid w:val="20C1701D"/>
    <w:rsid w:val="21A405AC"/>
    <w:rsid w:val="222A5E3C"/>
    <w:rsid w:val="22E571F3"/>
    <w:rsid w:val="23F5677C"/>
    <w:rsid w:val="243E0123"/>
    <w:rsid w:val="249D12EE"/>
    <w:rsid w:val="258673AF"/>
    <w:rsid w:val="26492DAF"/>
    <w:rsid w:val="279B399D"/>
    <w:rsid w:val="293B7327"/>
    <w:rsid w:val="2A575917"/>
    <w:rsid w:val="2A790107"/>
    <w:rsid w:val="2B2B6F28"/>
    <w:rsid w:val="2B8723B0"/>
    <w:rsid w:val="2BF8505C"/>
    <w:rsid w:val="2C5A7AC4"/>
    <w:rsid w:val="2EB85094"/>
    <w:rsid w:val="2F5C3B54"/>
    <w:rsid w:val="2F8135BA"/>
    <w:rsid w:val="2FC75471"/>
    <w:rsid w:val="31273685"/>
    <w:rsid w:val="31402A0E"/>
    <w:rsid w:val="323E5792"/>
    <w:rsid w:val="337C6572"/>
    <w:rsid w:val="33E800AC"/>
    <w:rsid w:val="3444356F"/>
    <w:rsid w:val="344828F8"/>
    <w:rsid w:val="34F8186D"/>
    <w:rsid w:val="35134CB4"/>
    <w:rsid w:val="36252EF1"/>
    <w:rsid w:val="381B0A50"/>
    <w:rsid w:val="3AEF3ACE"/>
    <w:rsid w:val="3C0E0A2E"/>
    <w:rsid w:val="3D430101"/>
    <w:rsid w:val="3E3A43DE"/>
    <w:rsid w:val="3E554590"/>
    <w:rsid w:val="40A86BF9"/>
    <w:rsid w:val="41630D72"/>
    <w:rsid w:val="426B25D4"/>
    <w:rsid w:val="42C41CE4"/>
    <w:rsid w:val="42ED4D97"/>
    <w:rsid w:val="43707776"/>
    <w:rsid w:val="44CF5F97"/>
    <w:rsid w:val="484418FD"/>
    <w:rsid w:val="48F74BC1"/>
    <w:rsid w:val="4AAC19DB"/>
    <w:rsid w:val="4AFE366C"/>
    <w:rsid w:val="4BCA036B"/>
    <w:rsid w:val="4CD82614"/>
    <w:rsid w:val="4D1F46E6"/>
    <w:rsid w:val="4D622825"/>
    <w:rsid w:val="4D6D5452"/>
    <w:rsid w:val="4E037B64"/>
    <w:rsid w:val="4EF174A9"/>
    <w:rsid w:val="50477021"/>
    <w:rsid w:val="50C1641A"/>
    <w:rsid w:val="517C3F22"/>
    <w:rsid w:val="52036385"/>
    <w:rsid w:val="53476745"/>
    <w:rsid w:val="53670697"/>
    <w:rsid w:val="542F4D13"/>
    <w:rsid w:val="546155E5"/>
    <w:rsid w:val="54B55930"/>
    <w:rsid w:val="553E5926"/>
    <w:rsid w:val="553E76D4"/>
    <w:rsid w:val="57CC7219"/>
    <w:rsid w:val="591C4EA7"/>
    <w:rsid w:val="599351B6"/>
    <w:rsid w:val="5DEB5F1F"/>
    <w:rsid w:val="600F6F06"/>
    <w:rsid w:val="60EE6452"/>
    <w:rsid w:val="60F31CBA"/>
    <w:rsid w:val="61ED6709"/>
    <w:rsid w:val="6280757E"/>
    <w:rsid w:val="62A36DC8"/>
    <w:rsid w:val="631D4DCC"/>
    <w:rsid w:val="63FF44D2"/>
    <w:rsid w:val="64A36320"/>
    <w:rsid w:val="64BB664B"/>
    <w:rsid w:val="65562818"/>
    <w:rsid w:val="663F14FE"/>
    <w:rsid w:val="68983EEB"/>
    <w:rsid w:val="69641ECE"/>
    <w:rsid w:val="6CD05853"/>
    <w:rsid w:val="6DDB5FB0"/>
    <w:rsid w:val="6E9F3DCD"/>
    <w:rsid w:val="6EC66318"/>
    <w:rsid w:val="6EE67144"/>
    <w:rsid w:val="6FF11ABB"/>
    <w:rsid w:val="6FFD2D97"/>
    <w:rsid w:val="70025A76"/>
    <w:rsid w:val="71D76A8E"/>
    <w:rsid w:val="721B2E1F"/>
    <w:rsid w:val="72916C3D"/>
    <w:rsid w:val="74566390"/>
    <w:rsid w:val="746960C4"/>
    <w:rsid w:val="74D3353D"/>
    <w:rsid w:val="74F65FDA"/>
    <w:rsid w:val="76650B0D"/>
    <w:rsid w:val="78B813C8"/>
    <w:rsid w:val="791660EE"/>
    <w:rsid w:val="7A067F11"/>
    <w:rsid w:val="7ADD0E32"/>
    <w:rsid w:val="7D146DE8"/>
    <w:rsid w:val="7EEF541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qFormat/>
    <w:uiPriority w:val="0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2021-12-24T09:27:00Z</dcterms:created>
  <dc:creator>希琳的爸爸</dc:creator>
  <cp:lastModifiedBy>Yurx.</cp:lastModifiedBy>
  <cp:lastPrinted>2023-12-21T05:17:00Z</cp:lastPrinted>
  <dcterms:modified xsi:type="dcterms:W3CDTF">2023-12-21T12:05:04Z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1D66AAC3E48E46299EEA2AE45737B5F0_13</vt:lpwstr>
  </property>
</Properties>
</file>